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B2" w:rsidRPr="008F4537" w:rsidRDefault="002076B2" w:rsidP="002076B2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8F4537">
        <w:rPr>
          <w:rFonts w:ascii="標楷體" w:eastAsia="標楷體" w:hAnsi="標楷體" w:hint="eastAsia"/>
          <w:sz w:val="36"/>
          <w:szCs w:val="36"/>
        </w:rPr>
        <w:t>經國管理暨健康學院</w:t>
      </w:r>
    </w:p>
    <w:p w:rsidR="002076B2" w:rsidRPr="008F4537" w:rsidRDefault="002076B2" w:rsidP="002076B2">
      <w:pPr>
        <w:pStyle w:val="Default"/>
        <w:spacing w:line="320" w:lineRule="exact"/>
        <w:rPr>
          <w:rFonts w:ascii="標楷體" w:eastAsia="標楷體" w:hAnsi="標楷體"/>
          <w:sz w:val="36"/>
          <w:szCs w:val="36"/>
        </w:rPr>
      </w:pPr>
    </w:p>
    <w:p w:rsidR="002076B2" w:rsidRPr="008F4537" w:rsidRDefault="008F4537" w:rsidP="002076B2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8F4537">
        <w:rPr>
          <w:rFonts w:ascii="標楷體" w:eastAsia="標楷體" w:hAnsi="標楷體" w:hint="eastAsia"/>
          <w:sz w:val="36"/>
          <w:szCs w:val="36"/>
        </w:rPr>
        <w:t>日間部</w:t>
      </w:r>
      <w:r w:rsidR="00EB5805" w:rsidRPr="008F4537">
        <w:rPr>
          <w:rFonts w:ascii="標楷體" w:eastAsia="標楷體" w:hAnsi="標楷體" w:hint="eastAsia"/>
          <w:sz w:val="36"/>
          <w:szCs w:val="36"/>
        </w:rPr>
        <w:t>因應</w:t>
      </w:r>
      <w:proofErr w:type="gramStart"/>
      <w:r w:rsidR="002076B2" w:rsidRPr="008F4537">
        <w:rPr>
          <w:rFonts w:ascii="標楷體" w:eastAsia="標楷體" w:hAnsi="標楷體"/>
          <w:sz w:val="36"/>
          <w:szCs w:val="36"/>
        </w:rPr>
        <w:t>新型冠</w:t>
      </w:r>
      <w:proofErr w:type="gramEnd"/>
      <w:r w:rsidR="002076B2" w:rsidRPr="008F4537">
        <w:rPr>
          <w:rFonts w:ascii="標楷體" w:eastAsia="標楷體" w:hAnsi="標楷體"/>
          <w:sz w:val="36"/>
          <w:szCs w:val="36"/>
        </w:rPr>
        <w:t>狀病毒肺炎</w:t>
      </w:r>
      <w:proofErr w:type="gramStart"/>
      <w:r w:rsidR="002076B2" w:rsidRPr="008F4537">
        <w:rPr>
          <w:rFonts w:ascii="標楷體" w:eastAsia="標楷體" w:hAnsi="標楷體"/>
          <w:sz w:val="36"/>
          <w:szCs w:val="36"/>
        </w:rPr>
        <w:t>疫</w:t>
      </w:r>
      <w:proofErr w:type="gramEnd"/>
      <w:r w:rsidR="002076B2" w:rsidRPr="008F4537">
        <w:rPr>
          <w:rFonts w:ascii="標楷體" w:eastAsia="標楷體" w:hAnsi="標楷體"/>
          <w:sz w:val="36"/>
          <w:szCs w:val="36"/>
        </w:rPr>
        <w:t>情安心就學</w:t>
      </w:r>
      <w:r w:rsidR="002076B2" w:rsidRPr="008F4537">
        <w:rPr>
          <w:rFonts w:ascii="標楷體" w:eastAsia="標楷體" w:hAnsi="標楷體" w:hint="eastAsia"/>
          <w:sz w:val="36"/>
          <w:szCs w:val="36"/>
        </w:rPr>
        <w:t>措施彈性課程實施表</w:t>
      </w:r>
    </w:p>
    <w:p w:rsidR="002076B2" w:rsidRPr="00EB5805" w:rsidRDefault="002076B2" w:rsidP="002076B2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F4537" w:rsidRPr="008F4537" w:rsidRDefault="008F4537" w:rsidP="002076B2">
      <w:pPr>
        <w:spacing w:line="320" w:lineRule="exact"/>
        <w:rPr>
          <w:rFonts w:ascii="標楷體" w:eastAsia="標楷體" w:hAnsi="標楷體"/>
          <w:sz w:val="32"/>
          <w:szCs w:val="32"/>
          <w:u w:val="single"/>
        </w:rPr>
      </w:pPr>
      <w:proofErr w:type="gramStart"/>
      <w:r w:rsidRPr="008F4537">
        <w:rPr>
          <w:rFonts w:ascii="標楷體" w:eastAsia="標楷體" w:hAnsi="標楷體" w:hint="eastAsia"/>
          <w:b/>
          <w:sz w:val="32"/>
          <w:szCs w:val="32"/>
        </w:rPr>
        <w:t>制別</w:t>
      </w:r>
      <w:proofErr w:type="gramEnd"/>
      <w:r w:rsidRPr="008F4537">
        <w:rPr>
          <w:rFonts w:ascii="標楷體" w:eastAsia="標楷體" w:hAnsi="標楷體" w:hint="eastAsia"/>
          <w:b/>
          <w:sz w:val="32"/>
          <w:szCs w:val="32"/>
        </w:rPr>
        <w:t>：</w:t>
      </w:r>
      <w:r w:rsidRPr="008F4537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8F4537">
        <w:rPr>
          <w:rFonts w:ascii="標楷體" w:eastAsia="標楷體" w:hAnsi="標楷體" w:hint="eastAsia"/>
          <w:sz w:val="28"/>
          <w:szCs w:val="28"/>
        </w:rPr>
        <w:t xml:space="preserve">四技 </w:t>
      </w:r>
      <w:r w:rsidRPr="008F4537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8F4537">
        <w:rPr>
          <w:rFonts w:ascii="標楷體" w:eastAsia="標楷體" w:hAnsi="標楷體" w:hint="eastAsia"/>
          <w:sz w:val="28"/>
          <w:szCs w:val="28"/>
        </w:rPr>
        <w:t xml:space="preserve">二技 </w:t>
      </w:r>
      <w:r w:rsidRPr="008F4537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8F4537">
        <w:rPr>
          <w:rFonts w:ascii="標楷體" w:eastAsia="標楷體" w:hAnsi="標楷體" w:hint="eastAsia"/>
          <w:sz w:val="28"/>
          <w:szCs w:val="28"/>
        </w:rPr>
        <w:t>五專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F4537">
        <w:rPr>
          <w:rFonts w:ascii="標楷體" w:eastAsia="標楷體" w:hAnsi="標楷體" w:hint="eastAsia"/>
          <w:b/>
          <w:sz w:val="32"/>
          <w:szCs w:val="32"/>
        </w:rPr>
        <w:t>系科：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F4537">
        <w:rPr>
          <w:rFonts w:ascii="標楷體" w:eastAsia="標楷體" w:hAnsi="標楷體" w:hint="eastAsia"/>
          <w:b/>
          <w:sz w:val="32"/>
          <w:szCs w:val="32"/>
        </w:rPr>
        <w:t>授課教師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　　       </w:t>
      </w:r>
    </w:p>
    <w:p w:rsidR="008F4537" w:rsidRPr="008F4537" w:rsidRDefault="008F4537" w:rsidP="002076B2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2076B2" w:rsidRPr="008F4537" w:rsidRDefault="002076B2" w:rsidP="002076B2">
      <w:pPr>
        <w:spacing w:line="320" w:lineRule="exact"/>
        <w:rPr>
          <w:rFonts w:ascii="標楷體" w:eastAsia="標楷體" w:hAnsi="標楷體"/>
          <w:sz w:val="32"/>
          <w:szCs w:val="32"/>
          <w:u w:val="single"/>
        </w:rPr>
      </w:pPr>
      <w:r w:rsidRPr="008F4537">
        <w:rPr>
          <w:rFonts w:ascii="標楷體" w:eastAsia="標楷體" w:hAnsi="標楷體" w:hint="eastAsia"/>
          <w:b/>
          <w:sz w:val="32"/>
          <w:szCs w:val="32"/>
        </w:rPr>
        <w:t>班級:</w:t>
      </w:r>
      <w:r w:rsidR="008F453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bookmarkStart w:id="0" w:name="_GoBack"/>
      <w:bookmarkEnd w:id="0"/>
      <w:r w:rsidR="008F453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8F4537">
        <w:rPr>
          <w:rFonts w:ascii="標楷體" w:eastAsia="標楷體" w:hAnsi="標楷體" w:hint="eastAsia"/>
          <w:sz w:val="32"/>
          <w:szCs w:val="32"/>
        </w:rPr>
        <w:t xml:space="preserve">  </w:t>
      </w:r>
      <w:r w:rsidR="008F4537" w:rsidRPr="008F4537">
        <w:rPr>
          <w:rFonts w:ascii="標楷體" w:eastAsia="標楷體" w:hAnsi="標楷體" w:hint="eastAsia"/>
          <w:b/>
          <w:sz w:val="32"/>
          <w:szCs w:val="32"/>
        </w:rPr>
        <w:t>學號：</w:t>
      </w:r>
      <w:r w:rsidR="008F453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  <w:r w:rsidR="008F4537">
        <w:rPr>
          <w:rFonts w:ascii="標楷體" w:eastAsia="標楷體" w:hAnsi="標楷體" w:hint="eastAsia"/>
          <w:sz w:val="32"/>
          <w:szCs w:val="32"/>
        </w:rPr>
        <w:t xml:space="preserve">　</w:t>
      </w:r>
      <w:r w:rsidR="008F4537" w:rsidRPr="008F4537">
        <w:rPr>
          <w:rFonts w:ascii="標楷體" w:eastAsia="標楷體" w:hAnsi="標楷體" w:hint="eastAsia"/>
          <w:b/>
          <w:sz w:val="32"/>
          <w:szCs w:val="32"/>
        </w:rPr>
        <w:t>學生姓名：</w:t>
      </w:r>
      <w:r w:rsidR="008F453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</w:p>
    <w:p w:rsidR="002076B2" w:rsidRPr="00EB5805" w:rsidRDefault="002076B2" w:rsidP="002076B2">
      <w:pPr>
        <w:spacing w:line="32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79"/>
        <w:gridCol w:w="7757"/>
      </w:tblGrid>
      <w:tr w:rsidR="002076B2" w:rsidRPr="00EB5805" w:rsidTr="00B3589D">
        <w:trPr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6B2" w:rsidRPr="00EB5805" w:rsidRDefault="002076B2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805">
              <w:rPr>
                <w:rFonts w:ascii="標楷體" w:eastAsia="標楷體" w:hAnsi="標楷體" w:hint="eastAsia"/>
                <w:sz w:val="28"/>
                <w:szCs w:val="28"/>
              </w:rPr>
              <w:t>課程科目</w:t>
            </w:r>
            <w:r w:rsidR="00EB580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7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5805" w:rsidRPr="00EB5805" w:rsidRDefault="00EB5805" w:rsidP="00EB58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805" w:rsidRPr="00EB5805" w:rsidTr="00B3589D">
        <w:trPr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B5805" w:rsidRPr="00EB5805" w:rsidRDefault="00EB5805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學生缺課日期</w:t>
            </w:r>
          </w:p>
        </w:tc>
        <w:tc>
          <w:tcPr>
            <w:tcW w:w="77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B5805" w:rsidRPr="00EB5805" w:rsidRDefault="00EB5805" w:rsidP="00EB58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6B2" w:rsidRPr="00EB5805" w:rsidTr="00B3589D">
        <w:trPr>
          <w:jc w:val="center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2076B2" w:rsidRPr="00EB5805" w:rsidRDefault="002076B2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805">
              <w:rPr>
                <w:rFonts w:ascii="標楷體" w:eastAsia="標楷體" w:hAnsi="標楷體" w:hint="eastAsia"/>
                <w:sz w:val="28"/>
                <w:szCs w:val="28"/>
              </w:rPr>
              <w:t>實施彈性課程原因</w:t>
            </w:r>
          </w:p>
        </w:tc>
        <w:tc>
          <w:tcPr>
            <w:tcW w:w="7757" w:type="dxa"/>
            <w:tcBorders>
              <w:right w:val="double" w:sz="4" w:space="0" w:color="auto"/>
            </w:tcBorders>
            <w:vAlign w:val="center"/>
          </w:tcPr>
          <w:p w:rsidR="00EB5805" w:rsidRPr="00EB5805" w:rsidRDefault="00EB5805" w:rsidP="00DC2E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6B2" w:rsidRPr="00EB5805" w:rsidTr="00B3589D">
        <w:trPr>
          <w:jc w:val="center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2076B2" w:rsidRPr="00EB5805" w:rsidRDefault="00EB5805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</w:t>
            </w:r>
            <w:r w:rsidR="002076B2" w:rsidRPr="00EB5805">
              <w:rPr>
                <w:rFonts w:ascii="標楷體" w:eastAsia="標楷體" w:hAnsi="標楷體" w:hint="eastAsia"/>
                <w:sz w:val="28"/>
                <w:szCs w:val="28"/>
              </w:rPr>
              <w:t>課程輔導</w:t>
            </w:r>
            <w:r w:rsidR="004B007A" w:rsidRPr="00EB5805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7757" w:type="dxa"/>
            <w:tcBorders>
              <w:right w:val="double" w:sz="4" w:space="0" w:color="auto"/>
            </w:tcBorders>
            <w:vAlign w:val="center"/>
          </w:tcPr>
          <w:p w:rsidR="002076B2" w:rsidRPr="00EB5805" w:rsidRDefault="002076B2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5805" w:rsidRDefault="00EB5805" w:rsidP="00EB58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C2E2E" w:rsidRDefault="00DC2E2E" w:rsidP="00EB58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C2E2E" w:rsidRPr="00EB5805" w:rsidRDefault="00DC2E2E" w:rsidP="00EB58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007A" w:rsidRPr="00EB5805" w:rsidTr="00B3589D">
        <w:trPr>
          <w:jc w:val="center"/>
        </w:trPr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007A" w:rsidRPr="00EB5805" w:rsidRDefault="004B007A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805">
              <w:rPr>
                <w:rFonts w:ascii="標楷體" w:eastAsia="標楷體" w:hAnsi="標楷體" w:hint="eastAsia"/>
                <w:sz w:val="28"/>
                <w:szCs w:val="28"/>
              </w:rPr>
              <w:t>成績評量方式</w:t>
            </w:r>
          </w:p>
        </w:tc>
        <w:tc>
          <w:tcPr>
            <w:tcW w:w="77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007A" w:rsidRPr="00EB5805" w:rsidRDefault="004B007A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5805" w:rsidRPr="00EB5805" w:rsidRDefault="00EB5805" w:rsidP="00EB58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5805" w:rsidRDefault="00EB5805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C2E2E" w:rsidRPr="00EB5805" w:rsidRDefault="00DC2E2E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5805" w:rsidRPr="00EB5805" w:rsidRDefault="00EB5805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B5805" w:rsidRPr="00EB5805" w:rsidTr="00DC2E2E">
        <w:trPr>
          <w:trHeight w:val="512"/>
        </w:trPr>
        <w:tc>
          <w:tcPr>
            <w:tcW w:w="2614" w:type="dxa"/>
            <w:tcBorders>
              <w:top w:val="double" w:sz="4" w:space="0" w:color="auto"/>
              <w:left w:val="double" w:sz="4" w:space="0" w:color="auto"/>
            </w:tcBorders>
          </w:tcPr>
          <w:p w:rsidR="00EB5805" w:rsidRPr="00EB5805" w:rsidRDefault="008F4537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="00EB5805" w:rsidRPr="00EB5805">
              <w:rPr>
                <w:rFonts w:ascii="標楷體" w:eastAsia="標楷體" w:hAnsi="標楷體" w:hint="eastAsia"/>
                <w:sz w:val="28"/>
                <w:szCs w:val="28"/>
              </w:rPr>
              <w:t>教師簽名</w:t>
            </w:r>
          </w:p>
        </w:tc>
        <w:tc>
          <w:tcPr>
            <w:tcW w:w="2614" w:type="dxa"/>
            <w:tcBorders>
              <w:top w:val="double" w:sz="4" w:space="0" w:color="auto"/>
            </w:tcBorders>
          </w:tcPr>
          <w:p w:rsidR="00EB5805" w:rsidRPr="00EB5805" w:rsidRDefault="00EB5805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805">
              <w:rPr>
                <w:rFonts w:ascii="標楷體" w:eastAsia="標楷體" w:hAnsi="標楷體" w:hint="eastAsia"/>
                <w:sz w:val="28"/>
                <w:szCs w:val="28"/>
              </w:rPr>
              <w:t>開課單位主管</w:t>
            </w:r>
          </w:p>
        </w:tc>
        <w:tc>
          <w:tcPr>
            <w:tcW w:w="2614" w:type="dxa"/>
            <w:tcBorders>
              <w:top w:val="double" w:sz="4" w:space="0" w:color="auto"/>
            </w:tcBorders>
          </w:tcPr>
          <w:p w:rsidR="00EB5805" w:rsidRPr="00EB5805" w:rsidRDefault="00EB5805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805">
              <w:rPr>
                <w:rFonts w:ascii="標楷體" w:eastAsia="標楷體" w:hAnsi="標楷體" w:hint="eastAsia"/>
                <w:sz w:val="28"/>
                <w:szCs w:val="28"/>
              </w:rPr>
              <w:t>教務處課</w:t>
            </w:r>
            <w:proofErr w:type="gramStart"/>
            <w:r w:rsidRPr="00EB580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B5805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614" w:type="dxa"/>
            <w:tcBorders>
              <w:top w:val="double" w:sz="4" w:space="0" w:color="auto"/>
              <w:right w:val="double" w:sz="4" w:space="0" w:color="auto"/>
            </w:tcBorders>
          </w:tcPr>
          <w:p w:rsidR="00EB5805" w:rsidRPr="00EB5805" w:rsidRDefault="00EB5805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805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EB5805" w:rsidRPr="00EB5805" w:rsidTr="00EB5805">
        <w:tc>
          <w:tcPr>
            <w:tcW w:w="2614" w:type="dxa"/>
            <w:tcBorders>
              <w:left w:val="double" w:sz="4" w:space="0" w:color="auto"/>
              <w:bottom w:val="double" w:sz="4" w:space="0" w:color="auto"/>
            </w:tcBorders>
          </w:tcPr>
          <w:p w:rsidR="00EB5805" w:rsidRPr="00EB5805" w:rsidRDefault="00EB5805" w:rsidP="00EB58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EB5805" w:rsidRPr="00EB5805" w:rsidRDefault="00EB5805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EB5805" w:rsidRPr="00EB5805" w:rsidRDefault="00EB5805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double" w:sz="4" w:space="0" w:color="auto"/>
            </w:tcBorders>
          </w:tcPr>
          <w:p w:rsidR="00EB5805" w:rsidRPr="00EB5805" w:rsidRDefault="00EB5805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805" w:rsidRPr="00EB5805" w:rsidTr="00DC2E2E">
        <w:trPr>
          <w:trHeight w:val="448"/>
        </w:trPr>
        <w:tc>
          <w:tcPr>
            <w:tcW w:w="104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805" w:rsidRPr="00EB5805" w:rsidRDefault="00EB5805" w:rsidP="00EB5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805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5805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EB5805" w:rsidTr="00DC2E2E">
        <w:trPr>
          <w:trHeight w:val="969"/>
        </w:trPr>
        <w:tc>
          <w:tcPr>
            <w:tcW w:w="104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805" w:rsidRDefault="00EB5805"/>
          <w:p w:rsidR="00EB5805" w:rsidRDefault="00EB5805"/>
        </w:tc>
      </w:tr>
    </w:tbl>
    <w:p w:rsidR="00EB5805" w:rsidRDefault="00EB5805"/>
    <w:sectPr w:rsidR="00EB5805" w:rsidSect="00207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B2"/>
    <w:rsid w:val="002076B2"/>
    <w:rsid w:val="004B007A"/>
    <w:rsid w:val="00842B15"/>
    <w:rsid w:val="008F4537"/>
    <w:rsid w:val="00B3589D"/>
    <w:rsid w:val="00B75583"/>
    <w:rsid w:val="00D1372D"/>
    <w:rsid w:val="00DC2E2E"/>
    <w:rsid w:val="00E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6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0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6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0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yafang cheng</dc:creator>
  <cp:lastModifiedBy>課務組</cp:lastModifiedBy>
  <cp:revision>3</cp:revision>
  <dcterms:created xsi:type="dcterms:W3CDTF">2020-04-15T08:15:00Z</dcterms:created>
  <dcterms:modified xsi:type="dcterms:W3CDTF">2020-04-15T08:33:00Z</dcterms:modified>
</cp:coreProperties>
</file>